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DD" w:rsidRPr="004649E0" w:rsidRDefault="004649E0" w:rsidP="00250DDD">
      <w:pPr>
        <w:pStyle w:val="a3"/>
        <w:ind w:firstLine="709"/>
        <w:jc w:val="right"/>
        <w:rPr>
          <w:b/>
          <w:i/>
        </w:rPr>
      </w:pPr>
      <w:r>
        <w:rPr>
          <w:b/>
          <w:i/>
        </w:rPr>
        <w:t>Приложение</w:t>
      </w:r>
    </w:p>
    <w:p w:rsidR="00282A12" w:rsidRPr="00282A12" w:rsidRDefault="00282A12" w:rsidP="00282A12">
      <w:pPr>
        <w:pStyle w:val="a3"/>
        <w:ind w:firstLine="709"/>
        <w:jc w:val="center"/>
        <w:rPr>
          <w:b/>
        </w:rPr>
      </w:pPr>
      <w:r w:rsidRPr="00282A12">
        <w:rPr>
          <w:b/>
        </w:rPr>
        <w:t>Заявка и требования к оформлению статьи в сборник</w:t>
      </w:r>
    </w:p>
    <w:p w:rsidR="0078019F" w:rsidRPr="009A5F2A" w:rsidRDefault="004F6068" w:rsidP="00282A12">
      <w:pPr>
        <w:pStyle w:val="a3"/>
        <w:ind w:firstLine="709"/>
        <w:jc w:val="both"/>
        <w:rPr>
          <w:color w:val="0D0D0D" w:themeColor="text1" w:themeTint="F2"/>
        </w:rPr>
      </w:pPr>
      <w:r w:rsidRPr="009A5F2A">
        <w:rPr>
          <w:color w:val="0D0D0D" w:themeColor="text1" w:themeTint="F2"/>
        </w:rPr>
        <w:t xml:space="preserve">К опубликованию в сборнике статей </w:t>
      </w:r>
      <w:r w:rsidR="0078019F" w:rsidRPr="009A5F2A">
        <w:rPr>
          <w:color w:val="0D0D0D" w:themeColor="text1" w:themeTint="F2"/>
        </w:rPr>
        <w:t>Всероссийск</w:t>
      </w:r>
      <w:r w:rsidRPr="009A5F2A">
        <w:rPr>
          <w:color w:val="0D0D0D" w:themeColor="text1" w:themeTint="F2"/>
        </w:rPr>
        <w:t>ой</w:t>
      </w:r>
      <w:r w:rsidR="0078019F" w:rsidRPr="009A5F2A">
        <w:rPr>
          <w:color w:val="0D0D0D" w:themeColor="text1" w:themeTint="F2"/>
        </w:rPr>
        <w:t xml:space="preserve"> научно-практическ</w:t>
      </w:r>
      <w:r w:rsidRPr="009A5F2A">
        <w:rPr>
          <w:color w:val="0D0D0D" w:themeColor="text1" w:themeTint="F2"/>
        </w:rPr>
        <w:t>ой</w:t>
      </w:r>
      <w:r w:rsidR="0078019F" w:rsidRPr="009A5F2A">
        <w:rPr>
          <w:color w:val="0D0D0D" w:themeColor="text1" w:themeTint="F2"/>
        </w:rPr>
        <w:t xml:space="preserve"> конференци</w:t>
      </w:r>
      <w:r w:rsidRPr="009A5F2A">
        <w:rPr>
          <w:color w:val="0D0D0D" w:themeColor="text1" w:themeTint="F2"/>
        </w:rPr>
        <w:t>и</w:t>
      </w:r>
      <w:r w:rsidR="0078019F" w:rsidRPr="009A5F2A">
        <w:rPr>
          <w:color w:val="0D0D0D" w:themeColor="text1" w:themeTint="F2"/>
        </w:rPr>
        <w:t xml:space="preserve"> «Историко-правовой, философский и социокультурный опыт развития российской государственности»</w:t>
      </w:r>
      <w:r w:rsidR="00D0678D" w:rsidRPr="009A5F2A">
        <w:rPr>
          <w:color w:val="0D0D0D" w:themeColor="text1" w:themeTint="F2"/>
        </w:rPr>
        <w:t xml:space="preserve"> </w:t>
      </w:r>
      <w:r w:rsidRPr="009A5F2A">
        <w:rPr>
          <w:color w:val="0D0D0D" w:themeColor="text1" w:themeTint="F2"/>
        </w:rPr>
        <w:t xml:space="preserve">принимаются материалы на русском языке по </w:t>
      </w:r>
      <w:r w:rsidR="00A571A6" w:rsidRPr="009A5F2A">
        <w:rPr>
          <w:color w:val="0D0D0D" w:themeColor="text1" w:themeTint="F2"/>
        </w:rPr>
        <w:t>юриспруденции, социологии, политологии, культурологии, философии, истории, соответствующие тематике конференции.</w:t>
      </w:r>
    </w:p>
    <w:p w:rsidR="00282A12" w:rsidRDefault="00282A12" w:rsidP="00282A12">
      <w:pPr>
        <w:pStyle w:val="a3"/>
        <w:ind w:firstLine="709"/>
        <w:jc w:val="both"/>
      </w:pPr>
      <w:r>
        <w:t>1. Представленная на рассмотрение статья должна включать: заглавие, Ф.И.О. автора, степень, должность, кафедру (другое место работы), полное официальное название учреждения, аннотацию, ключевые слова (5–10 слов или словосочетаний без учета предлогов, союзов и т.п.). Все сведения должны быть представлены на русском и английском языках.</w:t>
      </w:r>
    </w:p>
    <w:p w:rsidR="00282A12" w:rsidRDefault="00282A12" w:rsidP="00282A12">
      <w:pPr>
        <w:pStyle w:val="a3"/>
        <w:ind w:firstLine="709"/>
        <w:jc w:val="both"/>
      </w:pPr>
      <w:r>
        <w:t xml:space="preserve">2. Объем рукописи должен составлять от 5 до 10 страниц. Требования к компьютерному набору: формат А4; кегль 14; шрифт </w:t>
      </w:r>
      <w:proofErr w:type="spellStart"/>
      <w:r>
        <w:t>TimesNewRoman</w:t>
      </w:r>
      <w:proofErr w:type="spellEnd"/>
      <w:r>
        <w:t>; межстрочный интервал 1,5; нумерация страниц внизу по центру; поля все по 2 см; абзацный отступ – 1,25.</w:t>
      </w:r>
    </w:p>
    <w:p w:rsidR="00282A12" w:rsidRDefault="00282A12" w:rsidP="00282A12">
      <w:pPr>
        <w:pStyle w:val="a3"/>
        <w:ind w:firstLine="709"/>
        <w:jc w:val="both"/>
      </w:pPr>
      <w:r>
        <w:t>3. Библиографические ссылки оформляются в соответствии с ГОСТ Р 7.0.5-2008. В тексте в квадратных скобках указывается номер источника и страница. В списке литературы нумерация источников должна соответствовать очередности ссылок на них в тексте (</w:t>
      </w:r>
      <w:proofErr w:type="gramStart"/>
      <w:r>
        <w:t>например</w:t>
      </w:r>
      <w:proofErr w:type="gramEnd"/>
      <w:r>
        <w:t>: [1, с. 25]). Библиографический список приводится в конце статьи. В нем перечисляются все источники, на которые ссылается автор, с полным библиографическим аппаратом издания (</w:t>
      </w:r>
      <w:proofErr w:type="gramStart"/>
      <w:r>
        <w:t>например</w:t>
      </w:r>
      <w:proofErr w:type="gramEnd"/>
      <w:r>
        <w:t xml:space="preserve">: М.: </w:t>
      </w:r>
      <w:proofErr w:type="spellStart"/>
      <w:r>
        <w:t>Юрайт</w:t>
      </w:r>
      <w:proofErr w:type="spellEnd"/>
      <w:r>
        <w:t>, 2022. 270 с.). Ссылки на нормативно-правовые документы и электронные ресурсы оформляются как постраничные сноски. Цитируемые в тексте правовые акты должны содержать дату принятия с указанием в скобках даты последней редакции (в ред. от …) или изменений (с изм. от …), а также ссылку на первоначальный официальный источник опубликования.</w:t>
      </w:r>
    </w:p>
    <w:p w:rsidR="00282A12" w:rsidRPr="0048278D" w:rsidRDefault="00282A12" w:rsidP="00282A12">
      <w:pPr>
        <w:pStyle w:val="a3"/>
        <w:ind w:firstLine="709"/>
        <w:jc w:val="both"/>
        <w:rPr>
          <w:color w:val="FF0000"/>
        </w:rPr>
      </w:pPr>
      <w:r>
        <w:t xml:space="preserve">4. Обязательна справка об оригинальности (для опубликования материала в РИНЦ – не менее </w:t>
      </w:r>
      <w:r w:rsidR="0048278D">
        <w:rPr>
          <w:color w:val="0D0D0D" w:themeColor="text1" w:themeTint="F2"/>
        </w:rPr>
        <w:t>7</w:t>
      </w:r>
      <w:r w:rsidRPr="0048278D">
        <w:rPr>
          <w:color w:val="0D0D0D" w:themeColor="text1" w:themeTint="F2"/>
        </w:rPr>
        <w:t>5 % оригинальности</w:t>
      </w:r>
      <w:r w:rsidR="00136920" w:rsidRPr="0048278D">
        <w:rPr>
          <w:color w:val="0D0D0D" w:themeColor="text1" w:themeTint="F2"/>
        </w:rPr>
        <w:t xml:space="preserve"> по платной версии системы «</w:t>
      </w:r>
      <w:proofErr w:type="spellStart"/>
      <w:r w:rsidR="00136920" w:rsidRPr="0048278D">
        <w:rPr>
          <w:color w:val="0D0D0D" w:themeColor="text1" w:themeTint="F2"/>
        </w:rPr>
        <w:t>Антиплагиат</w:t>
      </w:r>
      <w:proofErr w:type="spellEnd"/>
      <w:r w:rsidR="00136920" w:rsidRPr="0048278D">
        <w:rPr>
          <w:color w:val="0D0D0D" w:themeColor="text1" w:themeTint="F2"/>
        </w:rPr>
        <w:t>»</w:t>
      </w:r>
      <w:r w:rsidRPr="0048278D">
        <w:rPr>
          <w:color w:val="0D0D0D" w:themeColor="text1" w:themeTint="F2"/>
        </w:rPr>
        <w:t>).</w:t>
      </w:r>
    </w:p>
    <w:p w:rsidR="00282A12" w:rsidRDefault="00282A12" w:rsidP="00C15162">
      <w:pPr>
        <w:pStyle w:val="a3"/>
        <w:ind w:firstLine="709"/>
        <w:jc w:val="both"/>
      </w:pPr>
      <w:r>
        <w:t xml:space="preserve">5. </w:t>
      </w:r>
      <w:r w:rsidR="00C15162">
        <w:t>Отсканированную рецензию, подписанную научным руководителем (для студентов, магистрантов, аспирантов и соискателей).</w:t>
      </w:r>
    </w:p>
    <w:p w:rsidR="00282A12" w:rsidRDefault="00282A12" w:rsidP="00282A12">
      <w:pPr>
        <w:pStyle w:val="a3"/>
        <w:ind w:firstLine="709"/>
        <w:jc w:val="both"/>
      </w:pPr>
      <w:r>
        <w:t xml:space="preserve">6. Электронный вариант статьи, а также сведения об авторе могут быть присланы </w:t>
      </w:r>
      <w:r w:rsidR="00525FDA">
        <w:t>на адрес</w:t>
      </w:r>
      <w:r>
        <w:t> электронной почт</w:t>
      </w:r>
      <w:r w:rsidR="00525FDA">
        <w:t>ы</w:t>
      </w:r>
      <w:r>
        <w:t xml:space="preserve">: </w:t>
      </w:r>
      <w:hyperlink r:id="rId6" w:history="1">
        <w:r w:rsidRPr="0059300C">
          <w:rPr>
            <w:rStyle w:val="a4"/>
          </w:rPr>
          <w:t>konferentsiya.magistratura@mail.ru</w:t>
        </w:r>
      </w:hyperlink>
      <w:r>
        <w:t>. </w:t>
      </w:r>
      <w:bookmarkStart w:id="0" w:name="_GoBack"/>
      <w:bookmarkEnd w:id="0"/>
    </w:p>
    <w:p w:rsidR="00282A12" w:rsidRDefault="00282A12" w:rsidP="00282A12">
      <w:pPr>
        <w:pStyle w:val="a3"/>
        <w:ind w:firstLine="709"/>
        <w:jc w:val="center"/>
      </w:pPr>
      <w:r>
        <w:rPr>
          <w:b/>
          <w:bCs/>
        </w:rPr>
        <w:t>Требования к структуре, содержанию и оформлению текста статьи</w:t>
      </w:r>
    </w:p>
    <w:p w:rsidR="00282A12" w:rsidRDefault="00282A12" w:rsidP="00282A12">
      <w:pPr>
        <w:pStyle w:val="a3"/>
        <w:ind w:firstLine="709"/>
        <w:jc w:val="both"/>
      </w:pPr>
      <w:r>
        <w:t>1. Материалы статьи должны содержать существенные, законченные и еще не опубликованные результаты исследований.</w:t>
      </w:r>
    </w:p>
    <w:p w:rsidR="00282A12" w:rsidRDefault="00282A12" w:rsidP="00282A12">
      <w:pPr>
        <w:pStyle w:val="a3"/>
        <w:ind w:firstLine="709"/>
        <w:jc w:val="both"/>
      </w:pPr>
      <w:r>
        <w:t>2. В конце статьи обязательно должны быть основные выводы, обобщающие полученные научные и практические результаты, а также обозначающие направления дальнейших исследований по проблеме.</w:t>
      </w:r>
    </w:p>
    <w:p w:rsidR="00282A12" w:rsidRDefault="00282A12" w:rsidP="00282A12">
      <w:pPr>
        <w:pStyle w:val="a3"/>
        <w:ind w:firstLine="709"/>
        <w:jc w:val="both"/>
      </w:pPr>
      <w:r>
        <w:t xml:space="preserve">3. Таблицы (рисунки) должны иметь заголовки (названия) и сквозную порядковую нумерацию в пределах статьи, содержание их не должно дублировать текст. Заголовок размещается над полем таблицы (для рисунков – под рисунком). Все сокращения, использованные в таблицах и рисунках (кроме общепринятых), поясняются в примечании. </w:t>
      </w:r>
      <w:r>
        <w:lastRenderedPageBreak/>
        <w:t>Если в тексте приводится одна таблица, рисунок или формула, они не нумеруются, если более одной, то нумерация обязательна.</w:t>
      </w:r>
    </w:p>
    <w:p w:rsidR="00CD431D" w:rsidRPr="00FD1EC2" w:rsidRDefault="00282A12" w:rsidP="00FD1EC2">
      <w:pPr>
        <w:pStyle w:val="a3"/>
        <w:ind w:firstLine="709"/>
        <w:jc w:val="both"/>
      </w:pPr>
      <w:r>
        <w:t>4. Весь иллюстративный материал (графики, схемы, фотографии) именуется рисунками, имеет сквозную порядковую нумерацию и представляется в черно-белом варианте.</w:t>
      </w: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48278D" w:rsidRDefault="0048278D" w:rsidP="00282A12">
      <w:pPr>
        <w:pStyle w:val="a3"/>
        <w:ind w:firstLine="709"/>
        <w:jc w:val="center"/>
        <w:rPr>
          <w:b/>
        </w:rPr>
      </w:pPr>
    </w:p>
    <w:p w:rsidR="00282A12" w:rsidRPr="00282A12" w:rsidRDefault="00282A12" w:rsidP="00282A12">
      <w:pPr>
        <w:pStyle w:val="a3"/>
        <w:ind w:firstLine="709"/>
        <w:jc w:val="center"/>
        <w:rPr>
          <w:b/>
        </w:rPr>
      </w:pPr>
      <w:r w:rsidRPr="00282A12">
        <w:rPr>
          <w:b/>
        </w:rPr>
        <w:lastRenderedPageBreak/>
        <w:t>Предоставление сведений об авторе (авторах) статей</w:t>
      </w:r>
    </w:p>
    <w:p w:rsidR="00282A12" w:rsidRDefault="00282A12" w:rsidP="00282A12">
      <w:pPr>
        <w:pStyle w:val="a3"/>
        <w:ind w:firstLine="709"/>
        <w:jc w:val="both"/>
      </w:pPr>
      <w:r>
        <w:t>Дополнительно к сведениям об авторах в рукописи статьи, приводимым в соответствии с перечисленными ранее требованиями, к статье в отдельном файле прилагается</w:t>
      </w:r>
      <w:r w:rsidR="00915643">
        <w:rPr>
          <w:color w:val="FF0000"/>
        </w:rPr>
        <w:t xml:space="preserve"> </w:t>
      </w:r>
      <w:r w:rsidR="00915643" w:rsidRPr="00FD1EC2">
        <w:rPr>
          <w:color w:val="0D0D0D" w:themeColor="text1" w:themeTint="F2"/>
        </w:rPr>
        <w:t>заявка с</w:t>
      </w:r>
      <w:r w:rsidRPr="00FD1EC2">
        <w:rPr>
          <w:color w:val="0D0D0D" w:themeColor="text1" w:themeTint="F2"/>
        </w:rPr>
        <w:t xml:space="preserve"> </w:t>
      </w:r>
      <w:r>
        <w:t>расширенны</w:t>
      </w:r>
      <w:r w:rsidR="00915643">
        <w:t>м переч</w:t>
      </w:r>
      <w:r>
        <w:t>н</w:t>
      </w:r>
      <w:r w:rsidR="00915643">
        <w:t>ем</w:t>
      </w:r>
      <w:r>
        <w:t xml:space="preserve"> сведений об авторах на </w:t>
      </w:r>
      <w:r w:rsidR="00915643">
        <w:rPr>
          <w:iCs/>
        </w:rPr>
        <w:t>русском языке</w:t>
      </w:r>
      <w:r w:rsidR="00B22BFF">
        <w:t>.</w:t>
      </w:r>
    </w:p>
    <w:p w:rsidR="00B22BFF" w:rsidRDefault="00B22BFF" w:rsidP="00B22BFF">
      <w:pPr>
        <w:pStyle w:val="a3"/>
        <w:ind w:firstLine="709"/>
        <w:jc w:val="center"/>
        <w:rPr>
          <w:b/>
        </w:rPr>
      </w:pPr>
      <w:r>
        <w:rPr>
          <w:b/>
        </w:rPr>
        <w:t>Форма заявки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2BFF" w:rsidTr="00B22BFF">
        <w:tc>
          <w:tcPr>
            <w:tcW w:w="4672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Полностью ФИО</w:t>
            </w:r>
          </w:p>
        </w:tc>
        <w:tc>
          <w:tcPr>
            <w:tcW w:w="4673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</w:p>
        </w:tc>
      </w:tr>
      <w:tr w:rsidR="00B22BFF" w:rsidTr="00B22BFF">
        <w:tc>
          <w:tcPr>
            <w:tcW w:w="4672" w:type="dxa"/>
          </w:tcPr>
          <w:p w:rsidR="00B22BFF" w:rsidRDefault="00B87D0D" w:rsidP="00B22BF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Курс обучения, наименование института/факультета</w:t>
            </w:r>
          </w:p>
        </w:tc>
        <w:tc>
          <w:tcPr>
            <w:tcW w:w="4673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</w:p>
        </w:tc>
      </w:tr>
      <w:tr w:rsidR="00B22BFF" w:rsidTr="00B22BFF">
        <w:tc>
          <w:tcPr>
            <w:tcW w:w="4672" w:type="dxa"/>
          </w:tcPr>
          <w:p w:rsidR="00B22BFF" w:rsidRDefault="00B87D0D" w:rsidP="00B22BFF">
            <w:pPr>
              <w:pStyle w:val="a3"/>
              <w:jc w:val="center"/>
              <w:rPr>
                <w:b/>
              </w:rPr>
            </w:pPr>
            <w:r w:rsidRPr="00B87D0D">
              <w:rPr>
                <w:b/>
              </w:rPr>
              <w:t>Занимаемая должность, ученая степень, ученое звание (полностью при наличии для профессорско-преподавательского состава)</w:t>
            </w:r>
          </w:p>
        </w:tc>
        <w:tc>
          <w:tcPr>
            <w:tcW w:w="4673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</w:p>
        </w:tc>
      </w:tr>
      <w:tr w:rsidR="00B22BFF" w:rsidTr="00B22BFF">
        <w:tc>
          <w:tcPr>
            <w:tcW w:w="4672" w:type="dxa"/>
          </w:tcPr>
          <w:p w:rsidR="00B22BFF" w:rsidRDefault="00B87D0D" w:rsidP="00B22BFF">
            <w:pPr>
              <w:pStyle w:val="a3"/>
              <w:jc w:val="center"/>
              <w:rPr>
                <w:b/>
              </w:rPr>
            </w:pPr>
            <w:r w:rsidRPr="00B87D0D">
              <w:rPr>
                <w:b/>
              </w:rPr>
              <w:t>Место работы/учебы в соответствии с официальным названием организации (вместе с юридическим адресом)</w:t>
            </w:r>
          </w:p>
        </w:tc>
        <w:tc>
          <w:tcPr>
            <w:tcW w:w="4673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</w:p>
        </w:tc>
      </w:tr>
      <w:tr w:rsidR="007B1F6A" w:rsidTr="00B22BFF">
        <w:tc>
          <w:tcPr>
            <w:tcW w:w="4672" w:type="dxa"/>
          </w:tcPr>
          <w:p w:rsidR="007B1F6A" w:rsidRPr="00B87D0D" w:rsidRDefault="007B1F6A" w:rsidP="00B22BF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 статьи</w:t>
            </w:r>
          </w:p>
        </w:tc>
        <w:tc>
          <w:tcPr>
            <w:tcW w:w="4673" w:type="dxa"/>
          </w:tcPr>
          <w:p w:rsidR="007B1F6A" w:rsidRDefault="007B1F6A" w:rsidP="00B22BFF">
            <w:pPr>
              <w:pStyle w:val="a3"/>
              <w:jc w:val="center"/>
              <w:rPr>
                <w:b/>
              </w:rPr>
            </w:pPr>
          </w:p>
        </w:tc>
      </w:tr>
      <w:tr w:rsidR="00B22BFF" w:rsidTr="00B22BFF">
        <w:tc>
          <w:tcPr>
            <w:tcW w:w="4672" w:type="dxa"/>
          </w:tcPr>
          <w:p w:rsidR="00B22BFF" w:rsidRPr="0083518A" w:rsidRDefault="009D63C8" w:rsidP="00B22BFF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="0083518A" w:rsidRPr="0083518A">
              <w:rPr>
                <w:b/>
              </w:rPr>
              <w:t>-</w:t>
            </w:r>
            <w:proofErr w:type="spellStart"/>
            <w:r w:rsidR="0083518A" w:rsidRPr="0083518A">
              <w:rPr>
                <w:b/>
              </w:rPr>
              <w:t>mail</w:t>
            </w:r>
            <w:proofErr w:type="spellEnd"/>
          </w:p>
        </w:tc>
        <w:tc>
          <w:tcPr>
            <w:tcW w:w="4673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</w:p>
        </w:tc>
      </w:tr>
      <w:tr w:rsidR="00B22BFF" w:rsidTr="00B22BFF">
        <w:tc>
          <w:tcPr>
            <w:tcW w:w="4672" w:type="dxa"/>
          </w:tcPr>
          <w:p w:rsidR="00B22BFF" w:rsidRDefault="0083518A" w:rsidP="00B22BFF">
            <w:pPr>
              <w:pStyle w:val="a3"/>
              <w:jc w:val="center"/>
              <w:rPr>
                <w:b/>
              </w:rPr>
            </w:pPr>
            <w:r w:rsidRPr="0083518A">
              <w:rPr>
                <w:b/>
              </w:rPr>
              <w:t>Контактный телефон</w:t>
            </w:r>
          </w:p>
        </w:tc>
        <w:tc>
          <w:tcPr>
            <w:tcW w:w="4673" w:type="dxa"/>
          </w:tcPr>
          <w:p w:rsidR="00B22BFF" w:rsidRDefault="00B22BFF" w:rsidP="00B22BFF">
            <w:pPr>
              <w:pStyle w:val="a3"/>
              <w:jc w:val="center"/>
              <w:rPr>
                <w:b/>
              </w:rPr>
            </w:pPr>
          </w:p>
        </w:tc>
      </w:tr>
    </w:tbl>
    <w:p w:rsidR="00CD431D" w:rsidRDefault="00CD431D" w:rsidP="00FD1EC2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78D" w:rsidRDefault="0048278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31D" w:rsidRPr="00244A69" w:rsidRDefault="005A72D1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оформления статьи</w:t>
      </w:r>
    </w:p>
    <w:p w:rsidR="00CD431D" w:rsidRPr="00244A69" w:rsidRDefault="00CD431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A69">
        <w:rPr>
          <w:rFonts w:ascii="Times New Roman" w:hAnsi="Times New Roman" w:cs="Times New Roman"/>
          <w:b/>
          <w:bCs/>
          <w:sz w:val="28"/>
          <w:szCs w:val="28"/>
        </w:rPr>
        <w:t>Петров А.В.</w:t>
      </w:r>
    </w:p>
    <w:p w:rsidR="00D54647" w:rsidRPr="00244A69" w:rsidRDefault="00CD431D" w:rsidP="00D5464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4A69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244A69">
        <w:rPr>
          <w:rFonts w:ascii="Times New Roman" w:hAnsi="Times New Roman" w:cs="Times New Roman"/>
          <w:sz w:val="28"/>
          <w:szCs w:val="28"/>
        </w:rPr>
        <w:t>., профессор</w:t>
      </w:r>
      <w:r w:rsidR="00BF5E0C" w:rsidRPr="00244A69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E308B5" w:rsidRPr="00244A69">
        <w:rPr>
          <w:rFonts w:ascii="Times New Roman" w:hAnsi="Times New Roman" w:cs="Times New Roman"/>
          <w:sz w:val="28"/>
          <w:szCs w:val="28"/>
        </w:rPr>
        <w:t xml:space="preserve">конституционного права </w:t>
      </w:r>
      <w:r w:rsidR="006433D7">
        <w:rPr>
          <w:rFonts w:ascii="Times New Roman" w:hAnsi="Times New Roman" w:cs="Times New Roman"/>
          <w:sz w:val="28"/>
          <w:szCs w:val="28"/>
        </w:rPr>
        <w:t>имени профессора И.Е. </w:t>
      </w:r>
      <w:r w:rsidR="00D54647" w:rsidRPr="00244A69">
        <w:rPr>
          <w:rFonts w:ascii="Times New Roman" w:hAnsi="Times New Roman" w:cs="Times New Roman"/>
          <w:sz w:val="28"/>
          <w:szCs w:val="28"/>
        </w:rPr>
        <w:t>Фарбера и </w:t>
      </w:r>
      <w:r w:rsidR="00E308B5" w:rsidRPr="00244A69">
        <w:rPr>
          <w:rFonts w:ascii="Times New Roman" w:hAnsi="Times New Roman" w:cs="Times New Roman"/>
          <w:sz w:val="28"/>
          <w:szCs w:val="28"/>
        </w:rPr>
        <w:t xml:space="preserve">профессора В.Т. </w:t>
      </w:r>
      <w:proofErr w:type="spellStart"/>
      <w:r w:rsidR="00E308B5" w:rsidRPr="00244A69">
        <w:rPr>
          <w:rFonts w:ascii="Times New Roman" w:hAnsi="Times New Roman" w:cs="Times New Roman"/>
          <w:sz w:val="28"/>
          <w:szCs w:val="28"/>
        </w:rPr>
        <w:t>Кабышева</w:t>
      </w:r>
      <w:proofErr w:type="spellEnd"/>
    </w:p>
    <w:p w:rsidR="00CD431D" w:rsidRPr="00244A69" w:rsidRDefault="00CD431D" w:rsidP="00CD431D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A69">
        <w:rPr>
          <w:rFonts w:ascii="Times New Roman" w:hAnsi="Times New Roman" w:cs="Times New Roman"/>
          <w:sz w:val="28"/>
          <w:szCs w:val="28"/>
        </w:rPr>
        <w:t>Ф</w:t>
      </w:r>
      <w:r w:rsidR="00BF5E0C" w:rsidRPr="00244A69">
        <w:rPr>
          <w:rFonts w:ascii="Times New Roman" w:hAnsi="Times New Roman" w:cs="Times New Roman"/>
          <w:sz w:val="28"/>
          <w:szCs w:val="28"/>
        </w:rPr>
        <w:t>едерально</w:t>
      </w:r>
      <w:r w:rsidR="00D54647" w:rsidRPr="00244A69">
        <w:rPr>
          <w:rFonts w:ascii="Times New Roman" w:hAnsi="Times New Roman" w:cs="Times New Roman"/>
          <w:sz w:val="28"/>
          <w:szCs w:val="28"/>
        </w:rPr>
        <w:t>е</w:t>
      </w:r>
      <w:r w:rsidR="00BF5E0C" w:rsidRPr="00244A6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54647" w:rsidRPr="00244A69">
        <w:rPr>
          <w:rFonts w:ascii="Times New Roman" w:hAnsi="Times New Roman" w:cs="Times New Roman"/>
          <w:sz w:val="28"/>
          <w:szCs w:val="28"/>
        </w:rPr>
        <w:t>е</w:t>
      </w:r>
      <w:r w:rsidR="00BF5E0C" w:rsidRPr="00244A6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54647" w:rsidRPr="00244A69">
        <w:rPr>
          <w:rFonts w:ascii="Times New Roman" w:hAnsi="Times New Roman" w:cs="Times New Roman"/>
          <w:sz w:val="28"/>
          <w:szCs w:val="28"/>
        </w:rPr>
        <w:t>е</w:t>
      </w:r>
      <w:r w:rsidR="00BF5E0C" w:rsidRPr="00244A69">
        <w:rPr>
          <w:rFonts w:ascii="Times New Roman" w:hAnsi="Times New Roman" w:cs="Times New Roman"/>
          <w:sz w:val="28"/>
          <w:szCs w:val="28"/>
        </w:rPr>
        <w:t xml:space="preserve"> </w:t>
      </w:r>
      <w:r w:rsidR="00915333" w:rsidRPr="00244A69">
        <w:rPr>
          <w:rFonts w:ascii="Times New Roman" w:hAnsi="Times New Roman" w:cs="Times New Roman"/>
          <w:sz w:val="28"/>
          <w:szCs w:val="28"/>
        </w:rPr>
        <w:t>образовательно</w:t>
      </w:r>
      <w:r w:rsidR="00D54647" w:rsidRPr="00244A69">
        <w:rPr>
          <w:rFonts w:ascii="Times New Roman" w:hAnsi="Times New Roman" w:cs="Times New Roman"/>
          <w:sz w:val="28"/>
          <w:szCs w:val="28"/>
        </w:rPr>
        <w:t>е</w:t>
      </w:r>
      <w:r w:rsidR="00915333" w:rsidRPr="00244A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54647" w:rsidRPr="00244A69">
        <w:rPr>
          <w:rFonts w:ascii="Times New Roman" w:hAnsi="Times New Roman" w:cs="Times New Roman"/>
          <w:sz w:val="28"/>
          <w:szCs w:val="28"/>
        </w:rPr>
        <w:t>е</w:t>
      </w:r>
      <w:r w:rsidR="00915333" w:rsidRPr="00244A69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244A69">
        <w:rPr>
          <w:rFonts w:ascii="Times New Roman" w:hAnsi="Times New Roman" w:cs="Times New Roman"/>
          <w:sz w:val="28"/>
          <w:szCs w:val="28"/>
        </w:rPr>
        <w:t xml:space="preserve"> «С</w:t>
      </w:r>
      <w:r w:rsidR="00915333" w:rsidRPr="00244A69">
        <w:rPr>
          <w:rFonts w:ascii="Times New Roman" w:hAnsi="Times New Roman" w:cs="Times New Roman"/>
          <w:sz w:val="28"/>
          <w:szCs w:val="28"/>
        </w:rPr>
        <w:t>аратовская государственная юридическая академия</w:t>
      </w:r>
      <w:r w:rsidRPr="00244A69">
        <w:rPr>
          <w:rFonts w:ascii="Times New Roman" w:hAnsi="Times New Roman" w:cs="Times New Roman"/>
          <w:sz w:val="28"/>
          <w:szCs w:val="28"/>
        </w:rPr>
        <w:t>», г. Саратов</w:t>
      </w:r>
    </w:p>
    <w:p w:rsidR="00CD431D" w:rsidRPr="00244A69" w:rsidRDefault="0086584C" w:rsidP="00CD431D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A69">
        <w:rPr>
          <w:rFonts w:ascii="Times New Roman" w:hAnsi="Times New Roman" w:cs="Times New Roman"/>
          <w:b/>
          <w:bCs/>
          <w:sz w:val="28"/>
          <w:szCs w:val="28"/>
        </w:rPr>
        <w:t>ГОСУДАРСТВЕННЫЙ СОВЕТ РОССИЙСКОЙ ФЕДЕРАЦИИ КАК ИНСТИТУТ ПУБЛИЧНОЙ ВЛАСТИ</w:t>
      </w:r>
      <w:r w:rsidR="00CD431D" w:rsidRPr="00244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431D" w:rsidRPr="00244A69" w:rsidRDefault="00CD431D" w:rsidP="00CD431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A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Аннотация: </w:t>
      </w:r>
      <w:r w:rsidR="0086584C" w:rsidRPr="00244A69">
        <w:rPr>
          <w:rFonts w:ascii="Times New Roman" w:hAnsi="Times New Roman" w:cs="Times New Roman"/>
          <w:sz w:val="28"/>
          <w:szCs w:val="28"/>
        </w:rPr>
        <w:t xml:space="preserve">&lt;текст </w:t>
      </w:r>
      <w:proofErr w:type="gramStart"/>
      <w:r w:rsidR="0086584C" w:rsidRPr="00244A69">
        <w:rPr>
          <w:rFonts w:ascii="Times New Roman" w:hAnsi="Times New Roman" w:cs="Times New Roman"/>
          <w:sz w:val="28"/>
          <w:szCs w:val="28"/>
        </w:rPr>
        <w:t>аннотации&gt;&lt;</w:t>
      </w:r>
      <w:proofErr w:type="gramEnd"/>
      <w:r w:rsidR="0086584C" w:rsidRPr="00244A69">
        <w:rPr>
          <w:rFonts w:ascii="Times New Roman" w:hAnsi="Times New Roman" w:cs="Times New Roman"/>
          <w:sz w:val="28"/>
          <w:szCs w:val="28"/>
        </w:rPr>
        <w:t>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аннотации&gt;&lt;текст аннотации&gt;</w:t>
      </w:r>
      <w:r w:rsidRPr="00244A69">
        <w:rPr>
          <w:rFonts w:ascii="Times New Roman" w:hAnsi="Times New Roman" w:cs="Times New Roman"/>
          <w:sz w:val="28"/>
          <w:szCs w:val="28"/>
        </w:rPr>
        <w:t>.</w:t>
      </w:r>
    </w:p>
    <w:p w:rsidR="00CD431D" w:rsidRPr="00244A69" w:rsidRDefault="00CD431D" w:rsidP="00CD431D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A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Ключевые слова: </w:t>
      </w:r>
      <w:r w:rsidR="002D7A7D" w:rsidRPr="00244A69">
        <w:rPr>
          <w:rFonts w:ascii="Times New Roman" w:hAnsi="Times New Roman" w:cs="Times New Roman"/>
          <w:sz w:val="28"/>
          <w:szCs w:val="28"/>
        </w:rPr>
        <w:t xml:space="preserve">Государственный Совет, публичная власть, </w:t>
      </w:r>
      <w:r w:rsidR="004F53F7" w:rsidRPr="00244A69">
        <w:rPr>
          <w:rFonts w:ascii="Times New Roman" w:hAnsi="Times New Roman" w:cs="Times New Roman"/>
          <w:sz w:val="28"/>
          <w:szCs w:val="28"/>
        </w:rPr>
        <w:t>конституционная реформа</w:t>
      </w:r>
      <w:r w:rsidRPr="00244A69">
        <w:rPr>
          <w:rFonts w:ascii="Times New Roman" w:hAnsi="Times New Roman" w:cs="Times New Roman"/>
          <w:sz w:val="28"/>
          <w:szCs w:val="28"/>
        </w:rPr>
        <w:t>.</w:t>
      </w:r>
    </w:p>
    <w:p w:rsidR="00CD431D" w:rsidRPr="00244A69" w:rsidRDefault="00CD431D" w:rsidP="00CD431D">
      <w:pPr>
        <w:widowControl w:val="0"/>
        <w:spacing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BB189A" w:rsidRDefault="00CD431D" w:rsidP="00244A69">
      <w:pPr>
        <w:pStyle w:val="a3"/>
        <w:ind w:firstLine="709"/>
        <w:jc w:val="both"/>
        <w:rPr>
          <w:sz w:val="28"/>
          <w:szCs w:val="28"/>
        </w:rPr>
      </w:pPr>
      <w:r w:rsidRPr="00244A69">
        <w:rPr>
          <w:sz w:val="28"/>
          <w:szCs w:val="28"/>
        </w:rPr>
        <w:tab/>
        <w:t>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</w:t>
      </w:r>
      <w:r w:rsidR="001855E7" w:rsidRPr="001855E7">
        <w:rPr>
          <w:sz w:val="28"/>
          <w:szCs w:val="28"/>
        </w:rPr>
        <w:t>[</w:t>
      </w:r>
      <w:r w:rsidR="001855E7">
        <w:rPr>
          <w:sz w:val="28"/>
          <w:szCs w:val="28"/>
        </w:rPr>
        <w:t>1; с. 267</w:t>
      </w:r>
      <w:r w:rsidR="001855E7" w:rsidRPr="001855E7">
        <w:rPr>
          <w:sz w:val="28"/>
          <w:szCs w:val="28"/>
        </w:rPr>
        <w:t>]</w:t>
      </w:r>
      <w:r w:rsidRPr="00244A69">
        <w:rPr>
          <w:sz w:val="28"/>
          <w:szCs w:val="28"/>
        </w:rPr>
        <w:t>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тезисов&gt;&lt;текст тезисов&gt;</w:t>
      </w:r>
      <w:r w:rsidRPr="00244A69">
        <w:rPr>
          <w:rStyle w:val="a8"/>
          <w:sz w:val="28"/>
          <w:szCs w:val="28"/>
        </w:rPr>
        <w:footnoteReference w:id="1"/>
      </w:r>
      <w:r w:rsidRPr="00244A69">
        <w:rPr>
          <w:sz w:val="28"/>
          <w:szCs w:val="28"/>
        </w:rPr>
        <w:t>.</w:t>
      </w:r>
    </w:p>
    <w:p w:rsidR="00244A69" w:rsidRDefault="00244A69" w:rsidP="00244A69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244A69" w:rsidRPr="00244A69" w:rsidRDefault="00244A69" w:rsidP="00244A69">
      <w:pPr>
        <w:pStyle w:val="a3"/>
        <w:ind w:firstLine="709"/>
        <w:jc w:val="both"/>
      </w:pPr>
      <w:r>
        <w:rPr>
          <w:sz w:val="28"/>
          <w:szCs w:val="28"/>
        </w:rPr>
        <w:t xml:space="preserve">1. </w:t>
      </w:r>
      <w:proofErr w:type="spellStart"/>
      <w:r w:rsidRPr="001855E7">
        <w:rPr>
          <w:rFonts w:eastAsiaTheme="minorHAnsi"/>
          <w:sz w:val="28"/>
          <w:szCs w:val="28"/>
          <w:lang w:eastAsia="en-US"/>
        </w:rPr>
        <w:t>Авакьян</w:t>
      </w:r>
      <w:proofErr w:type="spellEnd"/>
      <w:r w:rsidRPr="001855E7">
        <w:rPr>
          <w:rFonts w:eastAsiaTheme="minorHAnsi"/>
          <w:sz w:val="28"/>
          <w:szCs w:val="28"/>
          <w:lang w:eastAsia="en-US"/>
        </w:rPr>
        <w:t xml:space="preserve">, С. А. Конституционное право России. Учебный </w:t>
      </w:r>
      <w:proofErr w:type="gramStart"/>
      <w:r w:rsidRPr="001855E7">
        <w:rPr>
          <w:rFonts w:eastAsiaTheme="minorHAnsi"/>
          <w:sz w:val="28"/>
          <w:szCs w:val="28"/>
          <w:lang w:eastAsia="en-US"/>
        </w:rPr>
        <w:t>курс :</w:t>
      </w:r>
      <w:proofErr w:type="gramEnd"/>
      <w:r w:rsidRPr="001855E7">
        <w:rPr>
          <w:rFonts w:eastAsiaTheme="minorHAnsi"/>
          <w:sz w:val="28"/>
          <w:szCs w:val="28"/>
          <w:lang w:eastAsia="en-US"/>
        </w:rPr>
        <w:t xml:space="preserve"> учебное пособие : в 2 томах. Том 1 / С.А. </w:t>
      </w:r>
      <w:proofErr w:type="spellStart"/>
      <w:r w:rsidRPr="001855E7">
        <w:rPr>
          <w:rFonts w:eastAsiaTheme="minorHAnsi"/>
          <w:sz w:val="28"/>
          <w:szCs w:val="28"/>
          <w:lang w:eastAsia="en-US"/>
        </w:rPr>
        <w:t>Авакьян</w:t>
      </w:r>
      <w:proofErr w:type="spellEnd"/>
      <w:r w:rsidRPr="001855E7">
        <w:rPr>
          <w:rFonts w:eastAsiaTheme="minorHAnsi"/>
          <w:sz w:val="28"/>
          <w:szCs w:val="28"/>
          <w:lang w:eastAsia="en-US"/>
        </w:rPr>
        <w:t xml:space="preserve">. — 7-е изд., </w:t>
      </w:r>
      <w:proofErr w:type="spellStart"/>
      <w:r w:rsidRPr="001855E7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1855E7">
        <w:rPr>
          <w:rFonts w:eastAsiaTheme="minorHAnsi"/>
          <w:sz w:val="28"/>
          <w:szCs w:val="28"/>
          <w:lang w:eastAsia="en-US"/>
        </w:rPr>
        <w:t xml:space="preserve">. и доп. — </w:t>
      </w:r>
      <w:proofErr w:type="gramStart"/>
      <w:r w:rsidRPr="001855E7">
        <w:rPr>
          <w:rFonts w:eastAsiaTheme="minorHAnsi"/>
          <w:sz w:val="28"/>
          <w:szCs w:val="28"/>
          <w:lang w:eastAsia="en-US"/>
        </w:rPr>
        <w:t>Москва :</w:t>
      </w:r>
      <w:proofErr w:type="gramEnd"/>
      <w:r w:rsidRPr="001855E7">
        <w:rPr>
          <w:rFonts w:eastAsiaTheme="minorHAnsi"/>
          <w:sz w:val="28"/>
          <w:szCs w:val="28"/>
          <w:lang w:eastAsia="en-US"/>
        </w:rPr>
        <w:t xml:space="preserve"> Норма : ИНФРА-М, 2023. — 864 с.</w:t>
      </w:r>
    </w:p>
    <w:sectPr w:rsidR="00244A69" w:rsidRPr="00244A69" w:rsidSect="004F5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B5" w:rsidRDefault="00A927B5" w:rsidP="00CD431D">
      <w:pPr>
        <w:spacing w:after="0" w:line="240" w:lineRule="auto"/>
      </w:pPr>
      <w:r>
        <w:separator/>
      </w:r>
    </w:p>
  </w:endnote>
  <w:endnote w:type="continuationSeparator" w:id="0">
    <w:p w:rsidR="00A927B5" w:rsidRDefault="00A927B5" w:rsidP="00CD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B5" w:rsidRDefault="00A927B5" w:rsidP="00CD431D">
      <w:pPr>
        <w:spacing w:after="0" w:line="240" w:lineRule="auto"/>
      </w:pPr>
      <w:r>
        <w:separator/>
      </w:r>
    </w:p>
  </w:footnote>
  <w:footnote w:type="continuationSeparator" w:id="0">
    <w:p w:rsidR="00A927B5" w:rsidRDefault="00A927B5" w:rsidP="00CD431D">
      <w:pPr>
        <w:spacing w:after="0" w:line="240" w:lineRule="auto"/>
      </w:pPr>
      <w:r>
        <w:continuationSeparator/>
      </w:r>
    </w:p>
  </w:footnote>
  <w:footnote w:id="1">
    <w:p w:rsidR="00CD431D" w:rsidRDefault="00CD431D" w:rsidP="00CD431D">
      <w:pPr>
        <w:widowControl w:val="0"/>
        <w:spacing w:line="240" w:lineRule="auto"/>
        <w:ind w:firstLine="851"/>
        <w:jc w:val="both"/>
      </w:pPr>
      <w:r w:rsidRPr="00513C49">
        <w:rPr>
          <w:rStyle w:val="a8"/>
          <w:rFonts w:ascii="Times New Roman" w:hAnsi="Times New Roman"/>
          <w:sz w:val="24"/>
          <w:szCs w:val="24"/>
        </w:rPr>
        <w:footnoteRef/>
      </w:r>
      <w:r w:rsidRPr="00513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</w:t>
      </w:r>
      <w:r w:rsidRPr="00513C49">
        <w:rPr>
          <w:rFonts w:ascii="Times New Roman" w:hAnsi="Times New Roman" w:cs="Times New Roman"/>
          <w:sz w:val="24"/>
          <w:szCs w:val="24"/>
        </w:rPr>
        <w:t>Федеральный конституционный закон от 31.12.19</w:t>
      </w:r>
      <w:r>
        <w:rPr>
          <w:rFonts w:ascii="Times New Roman" w:hAnsi="Times New Roman" w:cs="Times New Roman"/>
          <w:sz w:val="24"/>
          <w:szCs w:val="24"/>
        </w:rPr>
        <w:t>96 г. № 1-ФКЗ (с изм. и доп. от </w:t>
      </w:r>
      <w:r w:rsidRPr="00513C49">
        <w:rPr>
          <w:rFonts w:ascii="Times New Roman" w:hAnsi="Times New Roman" w:cs="Times New Roman"/>
          <w:sz w:val="24"/>
          <w:szCs w:val="24"/>
        </w:rPr>
        <w:t>30.10.2018 № 2-ФКЗ) «О судебной системе РФ» // СЗ РФ. – 1997. – № 1, ст.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12"/>
    <w:rsid w:val="00136920"/>
    <w:rsid w:val="001855E7"/>
    <w:rsid w:val="00194E4A"/>
    <w:rsid w:val="00244A69"/>
    <w:rsid w:val="00250DDD"/>
    <w:rsid w:val="00282A12"/>
    <w:rsid w:val="002D7A7D"/>
    <w:rsid w:val="003526A3"/>
    <w:rsid w:val="003736AF"/>
    <w:rsid w:val="004649E0"/>
    <w:rsid w:val="0048278D"/>
    <w:rsid w:val="004B02E4"/>
    <w:rsid w:val="004E5E8E"/>
    <w:rsid w:val="004F53F7"/>
    <w:rsid w:val="004F6068"/>
    <w:rsid w:val="00525FDA"/>
    <w:rsid w:val="005A72D1"/>
    <w:rsid w:val="006433D7"/>
    <w:rsid w:val="0078019F"/>
    <w:rsid w:val="007B1F6A"/>
    <w:rsid w:val="0083518A"/>
    <w:rsid w:val="0086584C"/>
    <w:rsid w:val="00915333"/>
    <w:rsid w:val="00915643"/>
    <w:rsid w:val="009A5F2A"/>
    <w:rsid w:val="009D63C8"/>
    <w:rsid w:val="00A571A6"/>
    <w:rsid w:val="00A927B5"/>
    <w:rsid w:val="00B22BFF"/>
    <w:rsid w:val="00B87D0D"/>
    <w:rsid w:val="00BF5E0C"/>
    <w:rsid w:val="00C15162"/>
    <w:rsid w:val="00CD431D"/>
    <w:rsid w:val="00D0678D"/>
    <w:rsid w:val="00D54498"/>
    <w:rsid w:val="00D54647"/>
    <w:rsid w:val="00E308B5"/>
    <w:rsid w:val="00EE0B01"/>
    <w:rsid w:val="00F72282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4D2C-7C33-4A32-89C0-2CC00C1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1D"/>
    <w:pPr>
      <w:keepNext/>
      <w:keepLines/>
      <w:spacing w:before="480" w:after="120" w:line="276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2A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9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2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431D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/>
    </w:rPr>
  </w:style>
  <w:style w:type="character" w:styleId="a8">
    <w:name w:val="footnote reference"/>
    <w:uiPriority w:val="99"/>
    <w:rsid w:val="00CD43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tsiya.magistratur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сайта</dc:creator>
  <cp:keywords/>
  <dc:description/>
  <cp:lastModifiedBy>Редактор сайта</cp:lastModifiedBy>
  <cp:revision>16</cp:revision>
  <cp:lastPrinted>2024-09-16T05:39:00Z</cp:lastPrinted>
  <dcterms:created xsi:type="dcterms:W3CDTF">2024-09-12T06:16:00Z</dcterms:created>
  <dcterms:modified xsi:type="dcterms:W3CDTF">2024-09-17T05:00:00Z</dcterms:modified>
</cp:coreProperties>
</file>